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556" w:rsidRPr="00106556" w:rsidRDefault="00106556" w:rsidP="00E05C75">
      <w:pPr>
        <w:spacing w:line="640" w:lineRule="exact"/>
        <w:rPr>
          <w:rFonts w:ascii="仿宋_GB2312" w:eastAsia="仿宋_GB2312" w:hAnsi="Times New Roman" w:cs="Times New Roman"/>
          <w:b/>
          <w:sz w:val="32"/>
          <w:szCs w:val="32"/>
        </w:rPr>
      </w:pPr>
      <w:r w:rsidRPr="00106556">
        <w:rPr>
          <w:rFonts w:ascii="仿宋_GB2312" w:eastAsia="仿宋_GB2312" w:hAnsi="Times New Roman" w:cs="Times New Roman" w:hint="eastAsia"/>
          <w:b/>
          <w:sz w:val="32"/>
          <w:szCs w:val="32"/>
        </w:rPr>
        <w:t>1.</w:t>
      </w:r>
      <w:r w:rsidRPr="00106556">
        <w:rPr>
          <w:rFonts w:hint="eastAsia"/>
          <w:b/>
        </w:rPr>
        <w:t xml:space="preserve"> </w:t>
      </w:r>
      <w:r w:rsidRPr="00106556">
        <w:rPr>
          <w:rFonts w:ascii="仿宋_GB2312" w:eastAsia="仿宋_GB2312" w:hAnsi="Times New Roman" w:cs="Times New Roman" w:hint="eastAsia"/>
          <w:b/>
          <w:sz w:val="32"/>
          <w:szCs w:val="32"/>
        </w:rPr>
        <w:t>项目支出绩效自评表</w:t>
      </w:r>
    </w:p>
    <w:tbl>
      <w:tblPr>
        <w:tblW w:w="9774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691"/>
        <w:gridCol w:w="1276"/>
        <w:gridCol w:w="806"/>
        <w:gridCol w:w="1225"/>
        <w:gridCol w:w="521"/>
        <w:gridCol w:w="897"/>
        <w:gridCol w:w="850"/>
        <w:gridCol w:w="567"/>
        <w:gridCol w:w="709"/>
        <w:gridCol w:w="850"/>
        <w:gridCol w:w="804"/>
      </w:tblGrid>
      <w:tr w:rsidR="00E05C75" w:rsidRPr="003C7CAD" w:rsidTr="00E91D99">
        <w:trPr>
          <w:trHeight w:hRule="exact" w:val="440"/>
          <w:jc w:val="center"/>
        </w:trPr>
        <w:tc>
          <w:tcPr>
            <w:tcW w:w="9774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5C75" w:rsidRPr="003C7CAD" w:rsidRDefault="00E05C75" w:rsidP="00951419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E05C75" w:rsidRPr="003C7CAD" w:rsidTr="00E91D99">
        <w:trPr>
          <w:trHeight w:val="194"/>
          <w:jc w:val="center"/>
        </w:trPr>
        <w:tc>
          <w:tcPr>
            <w:tcW w:w="977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05C75" w:rsidRPr="003C7CAD" w:rsidRDefault="00E05C75" w:rsidP="00BD0C8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</w:t>
            </w:r>
            <w:r w:rsidR="00820BDF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202</w:t>
            </w:r>
            <w:r w:rsidR="00BD0C81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4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E05C75" w:rsidRPr="003C7CAD" w:rsidTr="00E91D99">
        <w:trPr>
          <w:trHeight w:hRule="exact" w:val="291"/>
          <w:jc w:val="center"/>
        </w:trPr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50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E91D99" w:rsidRDefault="00610447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21"/>
              </w:rPr>
            </w:pPr>
            <w:r w:rsidRPr="00E91D99">
              <w:rPr>
                <w:rFonts w:ascii="宋体" w:eastAsia="宋体" w:hAnsi="宋体" w:cs="宋体" w:hint="eastAsia"/>
                <w:kern w:val="0"/>
                <w:sz w:val="18"/>
                <w:szCs w:val="21"/>
              </w:rPr>
              <w:t>2024年日常运</w:t>
            </w:r>
            <w:proofErr w:type="gramStart"/>
            <w:r w:rsidRPr="00E91D99">
              <w:rPr>
                <w:rFonts w:ascii="宋体" w:eastAsia="宋体" w:hAnsi="宋体" w:cs="宋体" w:hint="eastAsia"/>
                <w:kern w:val="0"/>
                <w:sz w:val="18"/>
                <w:szCs w:val="21"/>
              </w:rPr>
              <w:t>维经费</w:t>
            </w:r>
            <w:proofErr w:type="gramEnd"/>
            <w:r w:rsidRPr="00E91D99">
              <w:rPr>
                <w:rFonts w:ascii="宋体" w:eastAsia="宋体" w:hAnsi="宋体" w:cs="宋体" w:hint="eastAsia"/>
                <w:kern w:val="0"/>
                <w:sz w:val="18"/>
                <w:szCs w:val="21"/>
              </w:rPr>
              <w:t>-北京第二实验小学玉桃园分校-保洁经费</w:t>
            </w:r>
          </w:p>
        </w:tc>
      </w:tr>
      <w:tr w:rsidR="00E05C75" w:rsidRPr="003C7CAD" w:rsidTr="00E91D99">
        <w:trPr>
          <w:trHeight w:hRule="exact" w:val="493"/>
          <w:jc w:val="center"/>
        </w:trPr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7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E91D99" w:rsidRDefault="009B210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21"/>
              </w:rPr>
            </w:pPr>
            <w:r w:rsidRPr="009B2108">
              <w:rPr>
                <w:rFonts w:ascii="宋体" w:eastAsia="宋体" w:hAnsi="宋体" w:cs="宋体" w:hint="eastAsia"/>
                <w:kern w:val="0"/>
                <w:sz w:val="18"/>
                <w:szCs w:val="21"/>
              </w:rPr>
              <w:t>北京市西城区教育委员会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9B2108" w:rsidRDefault="009B210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B2108">
              <w:rPr>
                <w:rFonts w:ascii="宋体" w:eastAsia="宋体" w:hAnsi="宋体" w:cs="宋体" w:hint="eastAsia"/>
                <w:kern w:val="0"/>
                <w:sz w:val="18"/>
                <w:szCs w:val="21"/>
              </w:rPr>
              <w:t>北京第二实验小学玉桃园分校</w:t>
            </w:r>
          </w:p>
        </w:tc>
      </w:tr>
      <w:tr w:rsidR="00E05C75" w:rsidRPr="003C7CAD" w:rsidTr="00E91D99">
        <w:trPr>
          <w:trHeight w:hRule="exact" w:val="291"/>
          <w:jc w:val="center"/>
        </w:trPr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7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9B2108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9B2108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4079CA">
        <w:trPr>
          <w:trHeight w:hRule="exact" w:val="291"/>
          <w:jc w:val="center"/>
        </w:trPr>
        <w:tc>
          <w:tcPr>
            <w:tcW w:w="12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0" w:name="OLE_LINK22"/>
            <w:bookmarkStart w:id="1" w:name="OLE_LINK23"/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  <w:bookmarkEnd w:id="0"/>
            <w:bookmarkEnd w:id="1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2" w:name="OLE_LINK24"/>
            <w:bookmarkStart w:id="3" w:name="OLE_LINK25"/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  <w:bookmarkEnd w:id="2"/>
            <w:bookmarkEnd w:id="3"/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D77B13" w:rsidRPr="003C7CAD" w:rsidTr="004079CA">
        <w:trPr>
          <w:trHeight w:hRule="exact" w:val="291"/>
          <w:jc w:val="center"/>
        </w:trPr>
        <w:tc>
          <w:tcPr>
            <w:tcW w:w="1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B13" w:rsidRPr="003C7CAD" w:rsidRDefault="00D77B13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B13" w:rsidRPr="003C7CAD" w:rsidRDefault="00D77B13" w:rsidP="00951419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7B13" w:rsidRPr="00D77B13" w:rsidRDefault="00D77B13" w:rsidP="00D77B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77B13">
              <w:rPr>
                <w:rFonts w:ascii="宋体" w:eastAsia="宋体" w:hAnsi="宋体" w:cs="宋体"/>
                <w:kern w:val="0"/>
                <w:sz w:val="18"/>
                <w:szCs w:val="18"/>
              </w:rPr>
              <w:t>34.00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7B13" w:rsidRPr="00D77B13" w:rsidRDefault="00D77B13" w:rsidP="00D77B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77B13">
              <w:rPr>
                <w:rFonts w:ascii="宋体" w:eastAsia="宋体" w:hAnsi="宋体" w:cs="宋体"/>
                <w:kern w:val="0"/>
                <w:sz w:val="18"/>
                <w:szCs w:val="18"/>
              </w:rPr>
              <w:t>34.00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7B13" w:rsidRPr="00D77B13" w:rsidRDefault="00D77B13" w:rsidP="00D77B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77B13">
              <w:rPr>
                <w:rFonts w:ascii="宋体" w:eastAsia="宋体" w:hAnsi="宋体" w:cs="宋体"/>
                <w:kern w:val="0"/>
                <w:sz w:val="18"/>
                <w:szCs w:val="18"/>
              </w:rPr>
              <w:t>34.00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B13" w:rsidRPr="003C7CAD" w:rsidRDefault="00D77B13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B13" w:rsidRPr="003C7CAD" w:rsidRDefault="00D77B13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B13" w:rsidRPr="003C7CAD" w:rsidRDefault="00D77B13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D77B13" w:rsidRPr="003C7CAD" w:rsidTr="004079CA">
        <w:trPr>
          <w:trHeight w:hRule="exact" w:val="291"/>
          <w:jc w:val="center"/>
        </w:trPr>
        <w:tc>
          <w:tcPr>
            <w:tcW w:w="1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B13" w:rsidRPr="003C7CAD" w:rsidRDefault="00D77B13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B13" w:rsidRPr="003C7CAD" w:rsidRDefault="00D77B13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7B13" w:rsidRPr="00D77B13" w:rsidRDefault="00D77B13" w:rsidP="00D77B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77B13">
              <w:rPr>
                <w:rFonts w:ascii="宋体" w:eastAsia="宋体" w:hAnsi="宋体" w:cs="宋体"/>
                <w:kern w:val="0"/>
                <w:sz w:val="18"/>
                <w:szCs w:val="18"/>
              </w:rPr>
              <w:t>34.00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7B13" w:rsidRPr="00D77B13" w:rsidRDefault="00D77B13" w:rsidP="00D77B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77B13">
              <w:rPr>
                <w:rFonts w:ascii="宋体" w:eastAsia="宋体" w:hAnsi="宋体" w:cs="宋体"/>
                <w:kern w:val="0"/>
                <w:sz w:val="18"/>
                <w:szCs w:val="18"/>
              </w:rPr>
              <w:t>34.00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7B13" w:rsidRPr="00D77B13" w:rsidRDefault="00D77B13" w:rsidP="00D77B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77B13">
              <w:rPr>
                <w:rFonts w:ascii="宋体" w:eastAsia="宋体" w:hAnsi="宋体" w:cs="宋体"/>
                <w:kern w:val="0"/>
                <w:sz w:val="18"/>
                <w:szCs w:val="18"/>
              </w:rPr>
              <w:t>34.00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B13" w:rsidRPr="003C7CAD" w:rsidRDefault="00D77B13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B13" w:rsidRPr="003C7CAD" w:rsidRDefault="00D77B13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B13" w:rsidRPr="003C7CAD" w:rsidRDefault="00D77B13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05C75" w:rsidRPr="003C7CAD" w:rsidTr="004079CA">
        <w:trPr>
          <w:trHeight w:hRule="exact" w:val="291"/>
          <w:jc w:val="center"/>
        </w:trPr>
        <w:tc>
          <w:tcPr>
            <w:tcW w:w="1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05C75" w:rsidRPr="003C7CAD" w:rsidTr="004079CA">
        <w:trPr>
          <w:trHeight w:hRule="exact" w:val="291"/>
          <w:jc w:val="center"/>
        </w:trPr>
        <w:tc>
          <w:tcPr>
            <w:tcW w:w="1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05C75" w:rsidRPr="003C7CAD" w:rsidTr="00E91D99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4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7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E05C75" w:rsidRPr="003C7CAD" w:rsidTr="00E91D99">
        <w:trPr>
          <w:trHeight w:hRule="exact" w:val="2641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17B" w:rsidRPr="009B2108" w:rsidRDefault="009B2108" w:rsidP="009B2108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B2108">
              <w:rPr>
                <w:rFonts w:ascii="宋体" w:eastAsia="宋体" w:hAnsi="宋体" w:cs="宋体" w:hint="eastAsia"/>
                <w:kern w:val="0"/>
                <w:sz w:val="18"/>
                <w:szCs w:val="21"/>
              </w:rPr>
              <w:t>此项资金用于学校外包专业保洁公司保洁人员劳务费支出，并按照学校卫生保洁要求，完成</w:t>
            </w:r>
            <w:proofErr w:type="gramStart"/>
            <w:r w:rsidRPr="009B2108">
              <w:rPr>
                <w:rFonts w:ascii="宋体" w:eastAsia="宋体" w:hAnsi="宋体" w:cs="宋体" w:hint="eastAsia"/>
                <w:kern w:val="0"/>
                <w:sz w:val="18"/>
                <w:szCs w:val="21"/>
              </w:rPr>
              <w:t>一校三址校园</w:t>
            </w:r>
            <w:proofErr w:type="gramEnd"/>
            <w:r w:rsidRPr="009B2108">
              <w:rPr>
                <w:rFonts w:ascii="宋体" w:eastAsia="宋体" w:hAnsi="宋体" w:cs="宋体" w:hint="eastAsia"/>
                <w:kern w:val="0"/>
                <w:sz w:val="18"/>
                <w:szCs w:val="21"/>
              </w:rPr>
              <w:t>日常清洁工作，保证在校师生拥有环境整洁优美的学习和生活环境。预防和减少各类因环境卫生问题引发传染病的发生，为在校师生的身体健康提供有力的保障。</w:t>
            </w:r>
          </w:p>
        </w:tc>
        <w:tc>
          <w:tcPr>
            <w:tcW w:w="37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9B2108" w:rsidRDefault="009B2108" w:rsidP="009B210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B2108">
              <w:rPr>
                <w:rFonts w:ascii="宋体" w:eastAsia="宋体" w:hAnsi="宋体" w:cs="宋体" w:hint="eastAsia"/>
                <w:kern w:val="0"/>
                <w:sz w:val="18"/>
                <w:szCs w:val="21"/>
              </w:rPr>
              <w:t>学校</w:t>
            </w:r>
            <w:proofErr w:type="gramStart"/>
            <w:r w:rsidRPr="009B2108">
              <w:rPr>
                <w:rFonts w:ascii="宋体" w:eastAsia="宋体" w:hAnsi="宋体" w:cs="宋体" w:hint="eastAsia"/>
                <w:kern w:val="0"/>
                <w:sz w:val="18"/>
                <w:szCs w:val="21"/>
              </w:rPr>
              <w:t>一校三址办学</w:t>
            </w:r>
            <w:proofErr w:type="gramEnd"/>
            <w:r w:rsidRPr="009B2108">
              <w:rPr>
                <w:rFonts w:ascii="宋体" w:eastAsia="宋体" w:hAnsi="宋体" w:cs="宋体" w:hint="eastAsia"/>
                <w:kern w:val="0"/>
                <w:sz w:val="18"/>
                <w:szCs w:val="21"/>
              </w:rPr>
              <w:t>，教学班5</w:t>
            </w:r>
            <w:r w:rsidRPr="009B2108">
              <w:rPr>
                <w:rFonts w:ascii="宋体" w:eastAsia="宋体" w:hAnsi="宋体" w:cs="宋体"/>
                <w:kern w:val="0"/>
                <w:sz w:val="18"/>
                <w:szCs w:val="21"/>
              </w:rPr>
              <w:t>0</w:t>
            </w:r>
            <w:r w:rsidRPr="009B2108">
              <w:rPr>
                <w:rFonts w:ascii="宋体" w:eastAsia="宋体" w:hAnsi="宋体" w:cs="宋体" w:hint="eastAsia"/>
                <w:kern w:val="0"/>
                <w:sz w:val="18"/>
                <w:szCs w:val="21"/>
              </w:rPr>
              <w:t>个，目前是</w:t>
            </w:r>
            <w:r w:rsidRPr="009B2108">
              <w:rPr>
                <w:rFonts w:ascii="宋体" w:eastAsia="宋体" w:hAnsi="宋体" w:cs="宋体"/>
                <w:kern w:val="0"/>
                <w:sz w:val="18"/>
                <w:szCs w:val="21"/>
              </w:rPr>
              <w:t>3</w:t>
            </w:r>
            <w:r w:rsidRPr="009B2108">
              <w:rPr>
                <w:rFonts w:ascii="宋体" w:eastAsia="宋体" w:hAnsi="宋体" w:cs="宋体" w:hint="eastAsia"/>
                <w:kern w:val="0"/>
                <w:sz w:val="18"/>
                <w:szCs w:val="21"/>
              </w:rPr>
              <w:t>栋教学楼，3个操场以及会议室和专业教室需要日常保洁。为学校顺利开展校园环境保洁工作带来困难，学校坚决执行上级财务要求，在困难条件下，合理支出，进行减员，以符合资金要求，在实施过程中，学校保洁工作范围大，人员少，造成质量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21"/>
              </w:rPr>
              <w:t>有所下降，</w:t>
            </w:r>
            <w:r w:rsidR="00A95F7C">
              <w:rPr>
                <w:rFonts w:ascii="宋体" w:eastAsia="宋体" w:hAnsi="宋体" w:cs="宋体" w:hint="eastAsia"/>
                <w:kern w:val="0"/>
                <w:sz w:val="18"/>
                <w:szCs w:val="21"/>
              </w:rPr>
              <w:t>但学校</w:t>
            </w:r>
            <w:r w:rsidRPr="009B2108">
              <w:rPr>
                <w:rFonts w:ascii="宋体" w:eastAsia="宋体" w:hAnsi="宋体" w:cs="宋体" w:hint="eastAsia"/>
                <w:kern w:val="0"/>
                <w:sz w:val="18"/>
                <w:szCs w:val="21"/>
              </w:rPr>
              <w:t>合理设置保洁人员岗位，做到专款专用，根据学校健康工作要求，配合学校做好内外环境保洁工作，较好的为学校和师生服务。</w:t>
            </w:r>
          </w:p>
        </w:tc>
        <w:bookmarkStart w:id="4" w:name="_GoBack"/>
        <w:bookmarkEnd w:id="4"/>
      </w:tr>
      <w:tr w:rsidR="00E91D99" w:rsidRPr="003C7CAD" w:rsidTr="00E91D99">
        <w:trPr>
          <w:trHeight w:hRule="exact" w:val="56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E91D99" w:rsidRPr="00C273A4" w:rsidTr="00E91D99">
        <w:trPr>
          <w:trHeight w:hRule="exact" w:val="47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A95F7C" w:rsidRPr="00A95F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1"/>
              </w:rPr>
              <w:t>支付保洁人员工资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A95F7C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A95F7C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C273A4" w:rsidRDefault="00C273A4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273A4"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C273A4" w:rsidRDefault="00C273A4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273A4"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C273A4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91D99" w:rsidRPr="00C273A4" w:rsidTr="00E91D99">
        <w:trPr>
          <w:trHeight w:hRule="exact" w:val="56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C273A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保障资金使用合</w:t>
            </w:r>
            <w:proofErr w:type="gramStart"/>
            <w:r w:rsidR="00C273A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规</w:t>
            </w:r>
            <w:proofErr w:type="gramEnd"/>
            <w:r w:rsidR="00C273A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率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A95F7C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A95F7C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C273A4" w:rsidRDefault="00C273A4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273A4"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C273A4" w:rsidRDefault="00C273A4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273A4"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C273A4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91D99" w:rsidRPr="00C273A4" w:rsidTr="00E91D99">
        <w:trPr>
          <w:trHeight w:hRule="exact" w:val="94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A95F7C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95F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A95F7C" w:rsidRPr="00A95F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1"/>
              </w:rPr>
              <w:t>按时支付保洁人员工资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A95F7C" w:rsidRDefault="00A95F7C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F7C">
              <w:rPr>
                <w:rFonts w:ascii="宋体" w:eastAsia="宋体" w:hAnsi="宋体" w:cs="宋体" w:hint="eastAsia"/>
                <w:kern w:val="0"/>
                <w:sz w:val="18"/>
                <w:szCs w:val="21"/>
              </w:rPr>
              <w:t>每2个月支付一次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A95F7C" w:rsidRDefault="00A95F7C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F7C">
              <w:rPr>
                <w:rFonts w:ascii="宋体" w:eastAsia="宋体" w:hAnsi="宋体" w:cs="宋体" w:hint="eastAsia"/>
                <w:kern w:val="0"/>
                <w:sz w:val="18"/>
                <w:szCs w:val="21"/>
              </w:rPr>
              <w:t>每2个月支付一次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C273A4" w:rsidRDefault="00A95F7C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273A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Pr="00C273A4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C273A4" w:rsidRDefault="00A95F7C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273A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Pr="00C273A4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C273A4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91D99" w:rsidRPr="00C273A4" w:rsidTr="00E91D99">
        <w:trPr>
          <w:trHeight w:hRule="exact" w:val="82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A95F7C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95F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A95F7C" w:rsidRPr="00A95F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1"/>
              </w:rPr>
              <w:t>人均月工资控制在项目预算范围内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A95F7C" w:rsidRDefault="00A95F7C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F7C">
              <w:rPr>
                <w:rFonts w:ascii="宋体" w:eastAsia="宋体" w:hAnsi="宋体" w:cs="宋体" w:hint="eastAsia"/>
                <w:kern w:val="0"/>
                <w:sz w:val="18"/>
                <w:szCs w:val="21"/>
              </w:rPr>
              <w:t>4</w:t>
            </w:r>
            <w:r w:rsidRPr="00A95F7C">
              <w:rPr>
                <w:rFonts w:ascii="宋体" w:eastAsia="宋体" w:hAnsi="宋体" w:cs="宋体"/>
                <w:kern w:val="0"/>
                <w:sz w:val="18"/>
                <w:szCs w:val="21"/>
              </w:rPr>
              <w:t>721.7</w:t>
            </w:r>
            <w:r w:rsidRPr="00A95F7C">
              <w:rPr>
                <w:rFonts w:ascii="宋体" w:eastAsia="宋体" w:hAnsi="宋体" w:cs="宋体" w:hint="eastAsia"/>
                <w:kern w:val="0"/>
                <w:sz w:val="18"/>
                <w:szCs w:val="21"/>
              </w:rPr>
              <w:t>≤元/人.月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A95F7C" w:rsidRDefault="00A95F7C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F7C">
              <w:rPr>
                <w:rFonts w:ascii="宋体" w:eastAsia="宋体" w:hAnsi="宋体" w:cs="宋体" w:hint="eastAsia"/>
                <w:kern w:val="0"/>
                <w:sz w:val="18"/>
                <w:szCs w:val="21"/>
              </w:rPr>
              <w:t>4</w:t>
            </w:r>
            <w:r w:rsidRPr="00A95F7C">
              <w:rPr>
                <w:rFonts w:ascii="宋体" w:eastAsia="宋体" w:hAnsi="宋体" w:cs="宋体"/>
                <w:kern w:val="0"/>
                <w:sz w:val="18"/>
                <w:szCs w:val="21"/>
              </w:rPr>
              <w:t>721.7</w:t>
            </w:r>
            <w:r w:rsidRPr="00A95F7C">
              <w:rPr>
                <w:rFonts w:ascii="宋体" w:eastAsia="宋体" w:hAnsi="宋体" w:cs="宋体" w:hint="eastAsia"/>
                <w:kern w:val="0"/>
                <w:sz w:val="18"/>
                <w:szCs w:val="21"/>
              </w:rPr>
              <w:t>≤元/人.月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C273A4" w:rsidRDefault="00A95F7C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273A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Pr="00C273A4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C273A4" w:rsidRDefault="00A95F7C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273A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Pr="00C273A4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C273A4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91D99" w:rsidRPr="00C273A4" w:rsidTr="00E91D99">
        <w:trPr>
          <w:trHeight w:hRule="exact" w:val="46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A95F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C273A4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C273A4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C273A4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91D99" w:rsidRPr="00C273A4" w:rsidTr="00E91D99">
        <w:trPr>
          <w:trHeight w:hRule="exact" w:val="168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A95F7C" w:rsidRPr="00A95F7C">
              <w:rPr>
                <w:rFonts w:ascii="宋体" w:eastAsia="宋体" w:hAnsi="宋体" w:cs="宋体" w:hint="eastAsia"/>
                <w:kern w:val="0"/>
                <w:sz w:val="18"/>
                <w:szCs w:val="21"/>
              </w:rPr>
              <w:t>完成</w:t>
            </w:r>
            <w:proofErr w:type="gramStart"/>
            <w:r w:rsidR="00A95F7C" w:rsidRPr="00A95F7C">
              <w:rPr>
                <w:rFonts w:ascii="宋体" w:eastAsia="宋体" w:hAnsi="宋体" w:cs="宋体" w:hint="eastAsia"/>
                <w:kern w:val="0"/>
                <w:sz w:val="18"/>
                <w:szCs w:val="21"/>
              </w:rPr>
              <w:t>一校三址校园</w:t>
            </w:r>
            <w:proofErr w:type="gramEnd"/>
            <w:r w:rsidR="00A95F7C" w:rsidRPr="00A95F7C">
              <w:rPr>
                <w:rFonts w:ascii="宋体" w:eastAsia="宋体" w:hAnsi="宋体" w:cs="宋体" w:hint="eastAsia"/>
                <w:kern w:val="0"/>
                <w:sz w:val="18"/>
                <w:szCs w:val="21"/>
              </w:rPr>
              <w:t>日常清洁工作，保证在校师生拥有环境整洁优美的学习和生活环境。预防和减少各类因环境卫生问题引发传染病的发生，为在校师生的身体健康提供有力的保障。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A95F7C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良好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A95F7C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良好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C273A4" w:rsidRDefault="00C273A4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273A4"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C273A4" w:rsidRDefault="00C273A4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273A4"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C273A4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91D99" w:rsidRPr="00C273A4" w:rsidTr="00E91D99">
        <w:trPr>
          <w:trHeight w:hRule="exact" w:val="56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bookmarkStart w:id="5" w:name="OLE_LINK1"/>
            <w:bookmarkStart w:id="6" w:name="OLE_LINK2"/>
            <w:r w:rsidR="00A95F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不涉及</w:t>
            </w:r>
            <w:bookmarkEnd w:id="5"/>
            <w:bookmarkEnd w:id="6"/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C273A4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C273A4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C273A4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91D99" w:rsidRPr="00C273A4" w:rsidTr="00E91D99">
        <w:trPr>
          <w:trHeight w:hRule="exact" w:val="142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A95F7C" w:rsidRPr="00A95F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1"/>
              </w:rPr>
              <w:t>促进学校卫生工作开展，保障校园环境整洁，优</w:t>
            </w:r>
            <w:r w:rsidR="00A95F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1"/>
              </w:rPr>
              <w:t>美，给师生创设良好的校园卫生环境。提升师生在校学习和生活的质量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A95F7C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良好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A95F7C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良好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C273A4" w:rsidRDefault="00C273A4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273A4"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C273A4" w:rsidRDefault="00C273A4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273A4"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C273A4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91D99" w:rsidRPr="003C7CAD" w:rsidTr="00E91D99">
        <w:trPr>
          <w:trHeight w:hRule="exact" w:val="74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97170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E91D99">
        <w:trPr>
          <w:trHeight w:hRule="exact" w:val="548"/>
          <w:jc w:val="center"/>
        </w:trPr>
        <w:tc>
          <w:tcPr>
            <w:tcW w:w="68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A95F7C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A95F7C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E05C75" w:rsidRPr="003C7CAD" w:rsidRDefault="00E05C75" w:rsidP="0083417B">
      <w:pPr>
        <w:rPr>
          <w:rFonts w:ascii="宋体" w:eastAsia="宋体" w:hAnsi="宋体" w:cs="宋体"/>
          <w:b/>
          <w:color w:val="000000"/>
          <w:kern w:val="0"/>
          <w:sz w:val="22"/>
          <w:szCs w:val="24"/>
        </w:rPr>
      </w:pPr>
    </w:p>
    <w:sectPr w:rsidR="00E05C75" w:rsidRPr="003C7CAD" w:rsidSect="0083417B">
      <w:footerReference w:type="even" r:id="rId8"/>
      <w:footerReference w:type="default" r:id="rId9"/>
      <w:footerReference w:type="first" r:id="rId10"/>
      <w:pgSz w:w="11906" w:h="16838"/>
      <w:pgMar w:top="1701" w:right="1474" w:bottom="1560" w:left="1588" w:header="737" w:footer="888" w:gutter="0"/>
      <w:pgNumType w:fmt="numberInDash"/>
      <w:cols w:space="720"/>
      <w:docGrid w:type="lines"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71E" w:rsidRDefault="00AB671E" w:rsidP="00E05C75">
      <w:r>
        <w:separator/>
      </w:r>
    </w:p>
  </w:endnote>
  <w:endnote w:type="continuationSeparator" w:id="0">
    <w:p w:rsidR="00AB671E" w:rsidRDefault="00AB671E" w:rsidP="00E05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C75" w:rsidRPr="007719CD" w:rsidRDefault="00E05C75">
    <w:pPr>
      <w:pStyle w:val="a4"/>
      <w:rPr>
        <w:rFonts w:ascii="宋体" w:hAnsi="宋体"/>
        <w:sz w:val="28"/>
        <w:szCs w:val="28"/>
      </w:rPr>
    </w:pPr>
    <w:r w:rsidRPr="007719CD">
      <w:rPr>
        <w:rFonts w:ascii="宋体" w:hAnsi="宋体"/>
        <w:sz w:val="28"/>
        <w:szCs w:val="28"/>
      </w:rPr>
      <w:fldChar w:fldCharType="begin"/>
    </w:r>
    <w:r w:rsidRPr="007719CD">
      <w:rPr>
        <w:rFonts w:ascii="宋体" w:hAnsi="宋体"/>
        <w:sz w:val="28"/>
        <w:szCs w:val="28"/>
      </w:rPr>
      <w:instrText>PAGE   \* MERGEFORMAT</w:instrText>
    </w:r>
    <w:r w:rsidRPr="007719CD">
      <w:rPr>
        <w:rFonts w:ascii="宋体" w:hAnsi="宋体"/>
        <w:sz w:val="28"/>
        <w:szCs w:val="28"/>
      </w:rPr>
      <w:fldChar w:fldCharType="separate"/>
    </w:r>
    <w:r w:rsidRPr="00AA3197">
      <w:rPr>
        <w:rFonts w:ascii="宋体" w:hAnsi="宋体"/>
        <w:noProof/>
        <w:sz w:val="28"/>
        <w:szCs w:val="28"/>
        <w:lang w:val="zh-CN"/>
      </w:rPr>
      <w:t>18</w:t>
    </w:r>
    <w:r w:rsidRPr="007719CD">
      <w:rPr>
        <w:rFonts w:ascii="宋体" w:hAnsi="宋体"/>
        <w:sz w:val="28"/>
        <w:szCs w:val="28"/>
      </w:rPr>
      <w:fldChar w:fldCharType="end"/>
    </w:r>
  </w:p>
  <w:p w:rsidR="00E05C75" w:rsidRDefault="00E05C7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C75" w:rsidRPr="0083417B" w:rsidRDefault="00E05C75" w:rsidP="0083417B">
    <w:pPr>
      <w:pStyle w:val="a4"/>
      <w:jc w:val="right"/>
      <w:rPr>
        <w:rFonts w:ascii="宋体" w:hAnsi="宋体"/>
        <w:sz w:val="28"/>
        <w:szCs w:val="28"/>
      </w:rPr>
    </w:pPr>
    <w:r w:rsidRPr="007719CD">
      <w:rPr>
        <w:rFonts w:ascii="宋体" w:hAnsi="宋体"/>
        <w:sz w:val="28"/>
        <w:szCs w:val="28"/>
      </w:rPr>
      <w:fldChar w:fldCharType="begin"/>
    </w:r>
    <w:r w:rsidRPr="007719CD">
      <w:rPr>
        <w:rFonts w:ascii="宋体" w:hAnsi="宋体"/>
        <w:sz w:val="28"/>
        <w:szCs w:val="28"/>
      </w:rPr>
      <w:instrText>PAGE   \* MERGEFORMAT</w:instrText>
    </w:r>
    <w:r w:rsidRPr="007719CD">
      <w:rPr>
        <w:rFonts w:ascii="宋体" w:hAnsi="宋体"/>
        <w:sz w:val="28"/>
        <w:szCs w:val="28"/>
      </w:rPr>
      <w:fldChar w:fldCharType="separate"/>
    </w:r>
    <w:r w:rsidR="00746948" w:rsidRPr="00746948">
      <w:rPr>
        <w:rFonts w:ascii="宋体" w:hAnsi="宋体"/>
        <w:noProof/>
        <w:sz w:val="28"/>
        <w:szCs w:val="28"/>
        <w:lang w:val="zh-CN"/>
      </w:rPr>
      <w:t>-</w:t>
    </w:r>
    <w:r w:rsidR="00746948">
      <w:rPr>
        <w:rFonts w:ascii="宋体" w:hAnsi="宋体"/>
        <w:noProof/>
        <w:sz w:val="28"/>
        <w:szCs w:val="28"/>
      </w:rPr>
      <w:t xml:space="preserve"> 1 -</w:t>
    </w:r>
    <w:r w:rsidRPr="007719CD">
      <w:rPr>
        <w:rFonts w:ascii="宋体" w:hAnsi="宋体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C75" w:rsidRDefault="00E05C75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:rsidR="00E05C75" w:rsidRDefault="00E05C7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71E" w:rsidRDefault="00AB671E" w:rsidP="00E05C75">
      <w:r>
        <w:separator/>
      </w:r>
    </w:p>
  </w:footnote>
  <w:footnote w:type="continuationSeparator" w:id="0">
    <w:p w:rsidR="00AB671E" w:rsidRDefault="00AB671E" w:rsidP="00E05C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CF31AB"/>
    <w:multiLevelType w:val="hybridMultilevel"/>
    <w:tmpl w:val="EF3C7300"/>
    <w:lvl w:ilvl="0" w:tplc="76C0468C">
      <w:start w:val="1"/>
      <w:numFmt w:val="japaneseCounting"/>
      <w:lvlText w:val="%1、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27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31C3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5C08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9CA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39F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28A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0447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6948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484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3D8E"/>
    <w:rsid w:val="008048F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0BDF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17B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4AB0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1701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108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296F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5F7C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71E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3406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0C81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273A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77B13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DF7DBC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2EFC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0FD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1D99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3656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C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5C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5C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E05C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5C7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C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5C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5C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E05C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5C7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170</Words>
  <Characters>972</Characters>
  <Application>Microsoft Office Word</Application>
  <DocSecurity>0</DocSecurity>
  <Lines>8</Lines>
  <Paragraphs>2</Paragraphs>
  <ScaleCrop>false</ScaleCrop>
  <Company/>
  <LinksUpToDate>false</LinksUpToDate>
  <CharactersWithSpaces>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王雅婧</dc:creator>
  <cp:keywords/>
  <dc:description/>
  <cp:lastModifiedBy>fengtai</cp:lastModifiedBy>
  <cp:revision>21</cp:revision>
  <dcterms:created xsi:type="dcterms:W3CDTF">2022-02-08T07:11:00Z</dcterms:created>
  <dcterms:modified xsi:type="dcterms:W3CDTF">2025-08-25T06:59:00Z</dcterms:modified>
</cp:coreProperties>
</file>